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Kammern und Serviceeinheiten (Tel. Nr. 06221/59xxxx)</w:t>
      </w:r>
    </w:p>
    <w:p w:rsidR="00EB27FF" w:rsidRDefault="00EB27FF" w:rsidP="00616687">
      <w:pPr>
        <w:spacing w:line="360" w:lineRule="auto"/>
      </w:pPr>
    </w:p>
    <w:p w:rsid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Ziv</w:t>
      </w:r>
      <w:r>
        <w:rPr>
          <w:b/>
        </w:rPr>
        <w:t>ilkammern</w:t>
      </w:r>
      <w:r>
        <w:rPr>
          <w:b/>
        </w:rPr>
        <w:tab/>
      </w:r>
      <w:r>
        <w:rPr>
          <w:b/>
        </w:rPr>
        <w:tab/>
      </w:r>
      <w:r w:rsidR="005B03E0">
        <w:rPr>
          <w:b/>
        </w:rPr>
        <w:tab/>
      </w:r>
      <w:r>
        <w:rPr>
          <w:b/>
        </w:rPr>
        <w:t>Durchwahl</w:t>
      </w:r>
      <w:r>
        <w:rPr>
          <w:b/>
        </w:rPr>
        <w:tab/>
      </w:r>
      <w:r>
        <w:rPr>
          <w:b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 w:rsidRPr="00EB27FF"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24162A">
        <w:rPr>
          <w:sz w:val="22"/>
          <w:szCs w:val="22"/>
        </w:rPr>
        <w:t>1239 oder 1221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963">
        <w:rPr>
          <w:sz w:val="22"/>
          <w:szCs w:val="22"/>
        </w:rPr>
        <w:t>129</w:t>
      </w:r>
      <w:r w:rsidR="00EB27FF">
        <w:rPr>
          <w:sz w:val="22"/>
          <w:szCs w:val="22"/>
        </w:rPr>
        <w:t xml:space="preserve">7 oder </w:t>
      </w:r>
      <w:r w:rsidR="00820963">
        <w:rPr>
          <w:sz w:val="22"/>
          <w:szCs w:val="22"/>
        </w:rPr>
        <w:t>1289</w:t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1431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1261 oder 1265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3E071F">
        <w:rPr>
          <w:sz w:val="22"/>
          <w:szCs w:val="22"/>
        </w:rPr>
        <w:t>1310 oder 21</w:t>
      </w:r>
      <w:r>
        <w:rPr>
          <w:sz w:val="22"/>
          <w:szCs w:val="22"/>
        </w:rPr>
        <w:t>68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820963">
        <w:rPr>
          <w:sz w:val="22"/>
          <w:szCs w:val="22"/>
        </w:rPr>
        <w:t>1289</w:t>
      </w:r>
      <w:r>
        <w:rPr>
          <w:sz w:val="22"/>
          <w:szCs w:val="22"/>
        </w:rPr>
        <w:t xml:space="preserve"> oder 12</w:t>
      </w:r>
      <w:r w:rsidR="00820963">
        <w:rPr>
          <w:sz w:val="22"/>
          <w:szCs w:val="22"/>
        </w:rPr>
        <w:t>97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963">
        <w:rPr>
          <w:sz w:val="22"/>
          <w:szCs w:val="22"/>
        </w:rPr>
        <w:tab/>
        <w:t>1297 oder 1289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1297</w:t>
      </w:r>
      <w:r w:rsidR="005B03E0">
        <w:rPr>
          <w:sz w:val="22"/>
          <w:szCs w:val="22"/>
        </w:rPr>
        <w:t xml:space="preserve"> oder 1</w:t>
      </w:r>
      <w:r>
        <w:rPr>
          <w:sz w:val="22"/>
          <w:szCs w:val="22"/>
        </w:rPr>
        <w:t>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1221 oder 1265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Kammer f. Handelssachen</w:t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>1</w:t>
      </w:r>
      <w:r w:rsidR="00CE7765">
        <w:rPr>
          <w:sz w:val="22"/>
          <w:szCs w:val="22"/>
        </w:rPr>
        <w:t>2</w:t>
      </w:r>
      <w:r w:rsidR="00820963">
        <w:rPr>
          <w:sz w:val="22"/>
          <w:szCs w:val="22"/>
        </w:rPr>
        <w:t>97 oder 1289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Kammer f. Handelssachen</w:t>
      </w:r>
      <w:r>
        <w:rPr>
          <w:sz w:val="22"/>
          <w:szCs w:val="22"/>
        </w:rPr>
        <w:tab/>
        <w:t>1297</w:t>
      </w:r>
      <w:r w:rsidR="005B03E0">
        <w:rPr>
          <w:sz w:val="22"/>
          <w:szCs w:val="22"/>
        </w:rPr>
        <w:t xml:space="preserve"> oder 1</w:t>
      </w:r>
      <w:r>
        <w:rPr>
          <w:sz w:val="22"/>
          <w:szCs w:val="22"/>
        </w:rPr>
        <w:t>289</w:t>
      </w:r>
      <w:bookmarkStart w:id="0" w:name="_GoBack"/>
      <w:bookmarkEnd w:id="0"/>
    </w:p>
    <w:p w:rsidR="005B03E0" w:rsidRDefault="005B03E0" w:rsidP="00616687">
      <w:pPr>
        <w:spacing w:line="360" w:lineRule="auto"/>
        <w:rPr>
          <w:sz w:val="22"/>
          <w:szCs w:val="22"/>
        </w:rPr>
      </w:pPr>
    </w:p>
    <w:p w:rsidR="005B03E0" w:rsidRDefault="005B03E0" w:rsidP="00616687">
      <w:pPr>
        <w:spacing w:line="360" w:lineRule="auto"/>
        <w:rPr>
          <w:b/>
        </w:rPr>
      </w:pPr>
      <w:r>
        <w:rPr>
          <w:b/>
        </w:rPr>
        <w:t>Strafkammern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3E0">
        <w:rPr>
          <w:b/>
        </w:rPr>
        <w:t>Durchwahl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Schöffengeschäftsstelle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2174 oder 127</w:t>
      </w:r>
      <w:r w:rsidR="003E071F">
        <w:rPr>
          <w:sz w:val="22"/>
          <w:szCs w:val="22"/>
        </w:rPr>
        <w:t>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F8126B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1277 oder </w:t>
      </w:r>
      <w:r w:rsidR="00F8126B">
        <w:rPr>
          <w:sz w:val="22"/>
          <w:szCs w:val="22"/>
        </w:rPr>
        <w:t>1267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b/>
        </w:rPr>
      </w:pPr>
      <w:r>
        <w:rPr>
          <w:b/>
        </w:rPr>
        <w:t>Rechtspfleger/in Zivilkammern</w:t>
      </w:r>
      <w:r>
        <w:rPr>
          <w:b/>
        </w:rPr>
        <w:tab/>
        <w:t>Durchwahl</w:t>
      </w:r>
    </w:p>
    <w:p w:rsidR="00DA3DB2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3DB2">
        <w:rPr>
          <w:sz w:val="22"/>
          <w:szCs w:val="22"/>
        </w:rPr>
        <w:tab/>
      </w:r>
      <w:r w:rsidR="00DA3DB2">
        <w:rPr>
          <w:sz w:val="22"/>
          <w:szCs w:val="22"/>
        </w:rPr>
        <w:tab/>
      </w:r>
      <w:r w:rsidR="00DA3DB2">
        <w:rPr>
          <w:sz w:val="22"/>
          <w:szCs w:val="22"/>
        </w:rPr>
        <w:tab/>
        <w:t xml:space="preserve">1226 oder 1270 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</w:t>
      </w:r>
      <w:r w:rsidR="0024162A">
        <w:rPr>
          <w:sz w:val="22"/>
          <w:szCs w:val="22"/>
        </w:rPr>
        <w:t xml:space="preserve">mmern 2 </w:t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1259</w:t>
      </w:r>
    </w:p>
    <w:p w:rsidR="0024162A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1270 oder 1259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1226</w:t>
      </w:r>
    </w:p>
    <w:p w:rsidR="00DA3DB2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1259 oder 1226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Zivilkammern 6, 7, 9, </w:t>
      </w:r>
      <w:proofErr w:type="spellStart"/>
      <w:r>
        <w:rPr>
          <w:sz w:val="22"/>
          <w:szCs w:val="22"/>
        </w:rPr>
        <w:t>KfH</w:t>
      </w:r>
      <w:proofErr w:type="spellEnd"/>
      <w:r>
        <w:rPr>
          <w:sz w:val="22"/>
          <w:szCs w:val="22"/>
        </w:rPr>
        <w:t xml:space="preserve"> </w:t>
      </w:r>
      <w:r w:rsidR="0024162A">
        <w:rPr>
          <w:sz w:val="22"/>
          <w:szCs w:val="22"/>
        </w:rPr>
        <w:t>11, 12</w:t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1226</w:t>
      </w:r>
    </w:p>
    <w:p w:rsidR="001E6FBA" w:rsidRDefault="001E6FB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Strafkammern 1 –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1225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P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5B03E0" w:rsidRP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Pr="005B03E0" w:rsidRDefault="00EB27FF" w:rsidP="00616687">
      <w:pPr>
        <w:spacing w:line="360" w:lineRule="auto"/>
        <w:rPr>
          <w:b/>
        </w:rPr>
      </w:pPr>
    </w:p>
    <w:sectPr w:rsidR="00EB27FF" w:rsidRPr="005B0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54D87"/>
    <w:rsid w:val="00133579"/>
    <w:rsid w:val="001E5629"/>
    <w:rsid w:val="001E6FBA"/>
    <w:rsid w:val="0024162A"/>
    <w:rsid w:val="003E071F"/>
    <w:rsid w:val="00462383"/>
    <w:rsid w:val="00473B2C"/>
    <w:rsid w:val="0048382B"/>
    <w:rsid w:val="005B03E0"/>
    <w:rsid w:val="00616687"/>
    <w:rsid w:val="00650700"/>
    <w:rsid w:val="00676684"/>
    <w:rsid w:val="00820963"/>
    <w:rsid w:val="00866DD8"/>
    <w:rsid w:val="00870A70"/>
    <w:rsid w:val="00C539EE"/>
    <w:rsid w:val="00CE7765"/>
    <w:rsid w:val="00D03BBC"/>
    <w:rsid w:val="00D55194"/>
    <w:rsid w:val="00D85DA1"/>
    <w:rsid w:val="00DA3DB2"/>
    <w:rsid w:val="00EB27FF"/>
    <w:rsid w:val="00ED0E72"/>
    <w:rsid w:val="00F8126B"/>
    <w:rsid w:val="00F8699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BC532"/>
  <w15:chartTrackingRefBased/>
  <w15:docId w15:val="{103387B6-99DC-43DB-83AB-74E3125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6</cp:revision>
  <dcterms:created xsi:type="dcterms:W3CDTF">2020-07-09T08:55:00Z</dcterms:created>
  <dcterms:modified xsi:type="dcterms:W3CDTF">2021-08-25T05:38:00Z</dcterms:modified>
</cp:coreProperties>
</file>